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A5E6" w14:textId="33D4B458" w:rsidR="008C3A83" w:rsidRPr="00681656" w:rsidRDefault="00112FAA" w:rsidP="00681656">
      <w:pPr>
        <w:pStyle w:val="Heading2"/>
      </w:pPr>
      <w:r w:rsidRPr="00681656">
        <w:drawing>
          <wp:anchor distT="0" distB="0" distL="114300" distR="114300" simplePos="0" relativeHeight="251659264" behindDoc="1" locked="0" layoutInCell="1" allowOverlap="1" wp14:anchorId="6E488E86" wp14:editId="3F963CB5">
            <wp:simplePos x="0" y="0"/>
            <wp:positionH relativeFrom="margin">
              <wp:align>right</wp:align>
            </wp:positionH>
            <wp:positionV relativeFrom="paragraph">
              <wp:posOffset>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85933" w:rsidRPr="00681656">
        <w:t>5S PROCESS</w:t>
      </w:r>
    </w:p>
    <w:p w14:paraId="641522D9" w14:textId="6AA76B85" w:rsidR="008C3A83" w:rsidRPr="00681656" w:rsidRDefault="00C85933" w:rsidP="00681656">
      <w:pPr>
        <w:pStyle w:val="Heading1"/>
      </w:pPr>
      <w:r w:rsidRPr="00681656">
        <w:t>Purpose</w:t>
      </w:r>
    </w:p>
    <w:p w14:paraId="19E6C4D0" w14:textId="2089B544" w:rsidR="008C3A83" w:rsidRPr="00681656" w:rsidRDefault="00C85933">
      <w:pPr>
        <w:rPr>
          <w:sz w:val="20"/>
          <w:szCs w:val="20"/>
        </w:rPr>
      </w:pPr>
      <w:r w:rsidRPr="00681656">
        <w:rPr>
          <w:sz w:val="20"/>
          <w:szCs w:val="20"/>
        </w:rPr>
        <w:t xml:space="preserve">5S is a systematic way to standardize the work environment, processes &amp; materials to reduce waste, increase productivity, and provide a foundation for continuous improvement. Additional benefits of 5S include a clean work environment and an engaged and motivated team. The 5S process can be done within a physical space </w:t>
      </w:r>
      <w:r w:rsidR="00112FAA" w:rsidRPr="00681656">
        <w:rPr>
          <w:sz w:val="20"/>
          <w:szCs w:val="20"/>
        </w:rPr>
        <w:t>as well as</w:t>
      </w:r>
      <w:r w:rsidRPr="00681656">
        <w:rPr>
          <w:sz w:val="20"/>
          <w:szCs w:val="20"/>
        </w:rPr>
        <w:t xml:space="preserve"> digital spaces (e.g. spreadsheets or shared folders).</w:t>
      </w:r>
    </w:p>
    <w:p w14:paraId="45191B35" w14:textId="77777777" w:rsidR="008C3A83" w:rsidRPr="00681656" w:rsidRDefault="00C85933" w:rsidP="00681656">
      <w:pPr>
        <w:pStyle w:val="Heading1"/>
      </w:pPr>
      <w:r w:rsidRPr="00681656">
        <w:t>Key Components</w:t>
      </w:r>
    </w:p>
    <w:p w14:paraId="6F358A35" w14:textId="77777777" w:rsidR="008C3A83" w:rsidRPr="00681656" w:rsidRDefault="00C85933">
      <w:pPr>
        <w:numPr>
          <w:ilvl w:val="0"/>
          <w:numId w:val="4"/>
        </w:numPr>
        <w:pBdr>
          <w:top w:val="nil"/>
          <w:left w:val="nil"/>
          <w:bottom w:val="nil"/>
          <w:right w:val="nil"/>
          <w:between w:val="nil"/>
        </w:pBdr>
        <w:rPr>
          <w:b/>
          <w:color w:val="000000"/>
          <w:sz w:val="20"/>
          <w:szCs w:val="20"/>
        </w:rPr>
      </w:pPr>
      <w:r w:rsidRPr="00681656">
        <w:rPr>
          <w:b/>
          <w:color w:val="000000"/>
          <w:sz w:val="20"/>
          <w:szCs w:val="20"/>
        </w:rPr>
        <w:t>Sort</w:t>
      </w:r>
    </w:p>
    <w:p w14:paraId="7403F7CE" w14:textId="77777777" w:rsidR="008C3A83" w:rsidRPr="00681656" w:rsidRDefault="00C85933">
      <w:pPr>
        <w:spacing w:after="0" w:line="240" w:lineRule="auto"/>
        <w:ind w:firstLine="360"/>
        <w:rPr>
          <w:b/>
          <w:sz w:val="20"/>
          <w:szCs w:val="20"/>
        </w:rPr>
      </w:pPr>
      <w:r w:rsidRPr="00681656">
        <w:rPr>
          <w:color w:val="000000"/>
          <w:sz w:val="20"/>
          <w:szCs w:val="20"/>
        </w:rPr>
        <w:t>Definition</w:t>
      </w:r>
      <w:r w:rsidRPr="00681656">
        <w:rPr>
          <w:b/>
          <w:sz w:val="20"/>
          <w:szCs w:val="20"/>
        </w:rPr>
        <w:t xml:space="preserve">: </w:t>
      </w:r>
    </w:p>
    <w:p w14:paraId="5746910C"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Clearly distinguish between what is necessary and what is unnecessary and dispose of the unnecessary.</w:t>
      </w:r>
    </w:p>
    <w:p w14:paraId="493752E6" w14:textId="77777777" w:rsidR="008C3A83" w:rsidRPr="00681656" w:rsidRDefault="00C85933">
      <w:pPr>
        <w:spacing w:after="0" w:line="240" w:lineRule="auto"/>
        <w:ind w:firstLine="360"/>
        <w:rPr>
          <w:b/>
          <w:sz w:val="20"/>
          <w:szCs w:val="20"/>
        </w:rPr>
      </w:pPr>
      <w:r w:rsidRPr="00681656">
        <w:rPr>
          <w:color w:val="000000"/>
          <w:sz w:val="20"/>
          <w:szCs w:val="20"/>
        </w:rPr>
        <w:t>Key Question:</w:t>
      </w:r>
    </w:p>
    <w:p w14:paraId="6A741DB7"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What do we need and what do we not need in a workspace?</w:t>
      </w:r>
    </w:p>
    <w:p w14:paraId="03A4DF5C" w14:textId="77777777" w:rsidR="008C3A83" w:rsidRPr="00681656" w:rsidRDefault="00C85933">
      <w:pPr>
        <w:spacing w:after="0" w:line="240" w:lineRule="auto"/>
        <w:ind w:firstLine="360"/>
        <w:rPr>
          <w:sz w:val="20"/>
          <w:szCs w:val="20"/>
        </w:rPr>
      </w:pPr>
      <w:r w:rsidRPr="00681656">
        <w:rPr>
          <w:sz w:val="20"/>
          <w:szCs w:val="20"/>
        </w:rPr>
        <w:t>Value:</w:t>
      </w:r>
    </w:p>
    <w:p w14:paraId="671972C8"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Eliminates obstacles and extra or incorrect materials. The process of sorting also highlights unnecessary items that have accumulated in a workspace.</w:t>
      </w:r>
    </w:p>
    <w:p w14:paraId="565562DC" w14:textId="77777777" w:rsidR="008C3A83" w:rsidRPr="00681656" w:rsidRDefault="008C3A83">
      <w:pPr>
        <w:pBdr>
          <w:top w:val="nil"/>
          <w:left w:val="nil"/>
          <w:bottom w:val="nil"/>
          <w:right w:val="nil"/>
          <w:between w:val="nil"/>
        </w:pBdr>
        <w:spacing w:after="0" w:line="240" w:lineRule="auto"/>
        <w:ind w:left="1080"/>
        <w:rPr>
          <w:color w:val="000000"/>
          <w:sz w:val="20"/>
          <w:szCs w:val="20"/>
        </w:rPr>
      </w:pPr>
    </w:p>
    <w:p w14:paraId="24BE6399" w14:textId="77777777" w:rsidR="008C3A83" w:rsidRPr="00681656" w:rsidRDefault="00C85933">
      <w:pPr>
        <w:numPr>
          <w:ilvl w:val="0"/>
          <w:numId w:val="4"/>
        </w:numPr>
        <w:pBdr>
          <w:top w:val="nil"/>
          <w:left w:val="nil"/>
          <w:bottom w:val="nil"/>
          <w:right w:val="nil"/>
          <w:between w:val="nil"/>
        </w:pBdr>
        <w:spacing w:line="240" w:lineRule="auto"/>
        <w:rPr>
          <w:b/>
          <w:color w:val="000000"/>
          <w:sz w:val="20"/>
          <w:szCs w:val="20"/>
        </w:rPr>
      </w:pPr>
      <w:r w:rsidRPr="00681656">
        <w:rPr>
          <w:b/>
          <w:color w:val="000000"/>
          <w:sz w:val="20"/>
          <w:szCs w:val="20"/>
        </w:rPr>
        <w:t>Set in order</w:t>
      </w:r>
    </w:p>
    <w:p w14:paraId="36FF979C" w14:textId="77777777" w:rsidR="008C3A83" w:rsidRPr="00681656" w:rsidRDefault="00C85933">
      <w:pPr>
        <w:spacing w:after="0" w:line="240" w:lineRule="auto"/>
        <w:ind w:firstLine="360"/>
        <w:rPr>
          <w:sz w:val="20"/>
          <w:szCs w:val="20"/>
        </w:rPr>
      </w:pPr>
      <w:r w:rsidRPr="00681656">
        <w:rPr>
          <w:sz w:val="20"/>
          <w:szCs w:val="20"/>
        </w:rPr>
        <w:t xml:space="preserve">Definition: </w:t>
      </w:r>
    </w:p>
    <w:p w14:paraId="066809E7"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Place needed materials in the correct place to allow for easy and immediate retrieval.</w:t>
      </w:r>
    </w:p>
    <w:p w14:paraId="6050884E" w14:textId="77777777" w:rsidR="008C3A83" w:rsidRPr="00681656" w:rsidRDefault="00C85933">
      <w:pPr>
        <w:spacing w:after="0" w:line="240" w:lineRule="auto"/>
        <w:ind w:firstLine="360"/>
        <w:rPr>
          <w:sz w:val="20"/>
          <w:szCs w:val="20"/>
        </w:rPr>
      </w:pPr>
      <w:r w:rsidRPr="00681656">
        <w:rPr>
          <w:sz w:val="20"/>
          <w:szCs w:val="20"/>
        </w:rPr>
        <w:t>Key Question:</w:t>
      </w:r>
    </w:p>
    <w:p w14:paraId="0C8A0AAE"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Where do we need to use materials for tasks?</w:t>
      </w:r>
    </w:p>
    <w:p w14:paraId="26C86FBB" w14:textId="77777777" w:rsidR="008C3A83" w:rsidRPr="00681656" w:rsidRDefault="00C85933">
      <w:pPr>
        <w:spacing w:after="0" w:line="240" w:lineRule="auto"/>
        <w:ind w:firstLine="360"/>
        <w:rPr>
          <w:sz w:val="20"/>
          <w:szCs w:val="20"/>
        </w:rPr>
      </w:pPr>
      <w:r w:rsidRPr="00681656">
        <w:rPr>
          <w:sz w:val="20"/>
          <w:szCs w:val="20"/>
        </w:rPr>
        <w:t>Value:</w:t>
      </w:r>
    </w:p>
    <w:p w14:paraId="72732D73"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Eliminate wasted time and effort to find and obtain materials, and to complete the required task.</w:t>
      </w:r>
    </w:p>
    <w:p w14:paraId="47A390C9" w14:textId="77777777" w:rsidR="008C3A83" w:rsidRPr="00681656" w:rsidRDefault="008C3A83">
      <w:pPr>
        <w:pBdr>
          <w:top w:val="nil"/>
          <w:left w:val="nil"/>
          <w:bottom w:val="nil"/>
          <w:right w:val="nil"/>
          <w:between w:val="nil"/>
        </w:pBdr>
        <w:spacing w:after="0" w:line="240" w:lineRule="auto"/>
        <w:ind w:left="1080"/>
        <w:rPr>
          <w:color w:val="000000"/>
          <w:sz w:val="20"/>
          <w:szCs w:val="20"/>
        </w:rPr>
      </w:pPr>
    </w:p>
    <w:p w14:paraId="68F63A2C" w14:textId="77777777" w:rsidR="008C3A83" w:rsidRPr="00681656" w:rsidRDefault="00C85933">
      <w:pPr>
        <w:numPr>
          <w:ilvl w:val="0"/>
          <w:numId w:val="4"/>
        </w:numPr>
        <w:pBdr>
          <w:top w:val="nil"/>
          <w:left w:val="nil"/>
          <w:bottom w:val="nil"/>
          <w:right w:val="nil"/>
          <w:between w:val="nil"/>
        </w:pBdr>
        <w:spacing w:line="240" w:lineRule="auto"/>
        <w:rPr>
          <w:b/>
          <w:color w:val="000000"/>
          <w:sz w:val="20"/>
          <w:szCs w:val="20"/>
        </w:rPr>
      </w:pPr>
      <w:bookmarkStart w:id="0" w:name="_heading=h.gjdgxs" w:colFirst="0" w:colLast="0"/>
      <w:bookmarkEnd w:id="0"/>
      <w:r w:rsidRPr="00681656">
        <w:rPr>
          <w:b/>
          <w:color w:val="000000"/>
          <w:sz w:val="20"/>
          <w:szCs w:val="20"/>
        </w:rPr>
        <w:t>Shine</w:t>
      </w:r>
    </w:p>
    <w:p w14:paraId="49228AF1" w14:textId="77777777" w:rsidR="008C3A83" w:rsidRPr="00681656" w:rsidRDefault="00C85933">
      <w:pPr>
        <w:spacing w:after="0" w:line="240" w:lineRule="auto"/>
        <w:ind w:firstLine="360"/>
        <w:rPr>
          <w:sz w:val="20"/>
          <w:szCs w:val="20"/>
        </w:rPr>
      </w:pPr>
      <w:r w:rsidRPr="00681656">
        <w:rPr>
          <w:sz w:val="20"/>
          <w:szCs w:val="20"/>
        </w:rPr>
        <w:t xml:space="preserve">Definition: </w:t>
      </w:r>
    </w:p>
    <w:p w14:paraId="4D391B0A"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Make it easy to “see” defects in the materials.</w:t>
      </w:r>
    </w:p>
    <w:p w14:paraId="22CF2028" w14:textId="77777777" w:rsidR="008C3A83" w:rsidRPr="00681656" w:rsidRDefault="00C85933">
      <w:pPr>
        <w:spacing w:after="0" w:line="240" w:lineRule="auto"/>
        <w:ind w:firstLine="360"/>
        <w:rPr>
          <w:sz w:val="20"/>
          <w:szCs w:val="20"/>
        </w:rPr>
      </w:pPr>
      <w:r w:rsidRPr="00681656">
        <w:rPr>
          <w:sz w:val="20"/>
          <w:szCs w:val="20"/>
        </w:rPr>
        <w:t>Key Question:</w:t>
      </w:r>
    </w:p>
    <w:p w14:paraId="7F1169FB" w14:textId="77777777" w:rsidR="008C3A83" w:rsidRPr="00681656" w:rsidRDefault="00C85933">
      <w:pPr>
        <w:numPr>
          <w:ilvl w:val="0"/>
          <w:numId w:val="9"/>
        </w:numPr>
        <w:pBdr>
          <w:top w:val="nil"/>
          <w:left w:val="nil"/>
          <w:bottom w:val="nil"/>
          <w:right w:val="nil"/>
          <w:between w:val="nil"/>
        </w:pBdr>
        <w:spacing w:after="0"/>
        <w:rPr>
          <w:color w:val="000000"/>
          <w:sz w:val="20"/>
          <w:szCs w:val="20"/>
        </w:rPr>
      </w:pPr>
      <w:r w:rsidRPr="00681656">
        <w:rPr>
          <w:color w:val="000000"/>
          <w:sz w:val="20"/>
          <w:szCs w:val="20"/>
        </w:rPr>
        <w:t>Are the materials correct, defect-free, and ready to complete the required tasks?</w:t>
      </w:r>
    </w:p>
    <w:p w14:paraId="5A1BBF03" w14:textId="77777777" w:rsidR="008C3A83" w:rsidRPr="00681656" w:rsidRDefault="00C85933">
      <w:pPr>
        <w:spacing w:after="0" w:line="240" w:lineRule="auto"/>
        <w:ind w:firstLine="360"/>
        <w:rPr>
          <w:sz w:val="20"/>
          <w:szCs w:val="20"/>
        </w:rPr>
      </w:pPr>
      <w:r w:rsidRPr="00681656">
        <w:rPr>
          <w:sz w:val="20"/>
          <w:szCs w:val="20"/>
        </w:rPr>
        <w:t>Value:</w:t>
      </w:r>
    </w:p>
    <w:p w14:paraId="757BC79A"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Promote a reliable work environment and high-quality product through the correction of poor performing processes and materials.</w:t>
      </w:r>
    </w:p>
    <w:p w14:paraId="28A56644" w14:textId="77777777" w:rsidR="008C3A83" w:rsidRPr="00681656" w:rsidRDefault="008C3A83">
      <w:pPr>
        <w:pBdr>
          <w:top w:val="nil"/>
          <w:left w:val="nil"/>
          <w:bottom w:val="nil"/>
          <w:right w:val="nil"/>
          <w:between w:val="nil"/>
        </w:pBdr>
        <w:spacing w:after="0" w:line="240" w:lineRule="auto"/>
        <w:ind w:left="1080"/>
        <w:rPr>
          <w:color w:val="000000"/>
          <w:sz w:val="20"/>
          <w:szCs w:val="20"/>
        </w:rPr>
      </w:pPr>
    </w:p>
    <w:p w14:paraId="6C511A57" w14:textId="77777777" w:rsidR="008C3A83" w:rsidRPr="00681656" w:rsidRDefault="00C85933">
      <w:pPr>
        <w:numPr>
          <w:ilvl w:val="0"/>
          <w:numId w:val="4"/>
        </w:numPr>
        <w:pBdr>
          <w:top w:val="nil"/>
          <w:left w:val="nil"/>
          <w:bottom w:val="nil"/>
          <w:right w:val="nil"/>
          <w:between w:val="nil"/>
        </w:pBdr>
        <w:spacing w:line="240" w:lineRule="auto"/>
        <w:rPr>
          <w:b/>
          <w:color w:val="000000"/>
          <w:sz w:val="20"/>
          <w:szCs w:val="20"/>
        </w:rPr>
      </w:pPr>
      <w:r w:rsidRPr="00681656">
        <w:rPr>
          <w:b/>
          <w:color w:val="000000"/>
          <w:sz w:val="20"/>
          <w:szCs w:val="20"/>
        </w:rPr>
        <w:t>Standardize</w:t>
      </w:r>
    </w:p>
    <w:p w14:paraId="7E6C5B10" w14:textId="77777777" w:rsidR="008C3A83" w:rsidRPr="00681656" w:rsidRDefault="00C85933">
      <w:pPr>
        <w:spacing w:after="0" w:line="240" w:lineRule="auto"/>
        <w:ind w:firstLine="360"/>
        <w:rPr>
          <w:sz w:val="20"/>
          <w:szCs w:val="20"/>
        </w:rPr>
      </w:pPr>
      <w:r w:rsidRPr="00681656">
        <w:rPr>
          <w:sz w:val="20"/>
          <w:szCs w:val="20"/>
        </w:rPr>
        <w:lastRenderedPageBreak/>
        <w:t xml:space="preserve">Definition: </w:t>
      </w:r>
    </w:p>
    <w:p w14:paraId="1DEE5E8A"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Implement visible signals and visual management; maintaining and improving the standards of the first three 5S’s.</w:t>
      </w:r>
    </w:p>
    <w:p w14:paraId="5CAD92FF" w14:textId="77777777" w:rsidR="008C3A83" w:rsidRPr="00681656" w:rsidRDefault="00C85933">
      <w:pPr>
        <w:spacing w:after="0" w:line="240" w:lineRule="auto"/>
        <w:ind w:firstLine="360"/>
        <w:rPr>
          <w:sz w:val="20"/>
          <w:szCs w:val="20"/>
        </w:rPr>
      </w:pPr>
      <w:r w:rsidRPr="00681656">
        <w:rPr>
          <w:sz w:val="20"/>
          <w:szCs w:val="20"/>
        </w:rPr>
        <w:t>Key Question:</w:t>
      </w:r>
    </w:p>
    <w:p w14:paraId="09ED29B1"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How do we know the standards and the correct 5S conditions?</w:t>
      </w:r>
    </w:p>
    <w:p w14:paraId="6A6511BD" w14:textId="77777777" w:rsidR="008C3A83" w:rsidRPr="00681656" w:rsidRDefault="00C85933">
      <w:pPr>
        <w:spacing w:after="0" w:line="240" w:lineRule="auto"/>
        <w:ind w:firstLine="360"/>
        <w:rPr>
          <w:sz w:val="20"/>
          <w:szCs w:val="20"/>
        </w:rPr>
      </w:pPr>
      <w:r w:rsidRPr="00681656">
        <w:rPr>
          <w:sz w:val="20"/>
          <w:szCs w:val="20"/>
        </w:rPr>
        <w:t>Value:</w:t>
      </w:r>
    </w:p>
    <w:p w14:paraId="42666078"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Reduce variability and promote a high-quality process and product through consistency in how work is conducted and how a workspace is maintained.</w:t>
      </w:r>
    </w:p>
    <w:p w14:paraId="6C8FA924" w14:textId="77777777" w:rsidR="008C3A83" w:rsidRPr="00681656" w:rsidRDefault="008C3A83">
      <w:pPr>
        <w:pBdr>
          <w:top w:val="nil"/>
          <w:left w:val="nil"/>
          <w:bottom w:val="nil"/>
          <w:right w:val="nil"/>
          <w:between w:val="nil"/>
        </w:pBdr>
        <w:spacing w:after="0" w:line="240" w:lineRule="auto"/>
        <w:ind w:left="1080"/>
        <w:rPr>
          <w:color w:val="000000"/>
          <w:sz w:val="20"/>
          <w:szCs w:val="20"/>
        </w:rPr>
      </w:pPr>
    </w:p>
    <w:p w14:paraId="5E58CA34" w14:textId="77777777" w:rsidR="008C3A83" w:rsidRPr="00681656" w:rsidRDefault="00C85933">
      <w:pPr>
        <w:numPr>
          <w:ilvl w:val="0"/>
          <w:numId w:val="4"/>
        </w:numPr>
        <w:pBdr>
          <w:top w:val="nil"/>
          <w:left w:val="nil"/>
          <w:bottom w:val="nil"/>
          <w:right w:val="nil"/>
          <w:between w:val="nil"/>
        </w:pBdr>
        <w:spacing w:line="240" w:lineRule="auto"/>
        <w:rPr>
          <w:b/>
          <w:color w:val="000000"/>
          <w:sz w:val="20"/>
          <w:szCs w:val="20"/>
        </w:rPr>
      </w:pPr>
      <w:r w:rsidRPr="00681656">
        <w:rPr>
          <w:b/>
          <w:color w:val="000000"/>
          <w:sz w:val="20"/>
          <w:szCs w:val="20"/>
        </w:rPr>
        <w:t>Sustain</w:t>
      </w:r>
    </w:p>
    <w:p w14:paraId="0F521E1C" w14:textId="77777777" w:rsidR="008C3A83" w:rsidRPr="00681656" w:rsidRDefault="00C85933">
      <w:pPr>
        <w:spacing w:after="0" w:line="240" w:lineRule="auto"/>
        <w:ind w:firstLine="360"/>
        <w:rPr>
          <w:sz w:val="20"/>
          <w:szCs w:val="20"/>
        </w:rPr>
      </w:pPr>
      <w:r w:rsidRPr="00681656">
        <w:rPr>
          <w:sz w:val="20"/>
          <w:szCs w:val="20"/>
        </w:rPr>
        <w:t xml:space="preserve">Definition: </w:t>
      </w:r>
    </w:p>
    <w:p w14:paraId="5C59DD41"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The habit of maintaining the order created and continuing to identify ways to improve.</w:t>
      </w:r>
    </w:p>
    <w:p w14:paraId="7E89F295" w14:textId="77777777" w:rsidR="008C3A83" w:rsidRPr="00681656" w:rsidRDefault="00C85933">
      <w:pPr>
        <w:spacing w:after="0" w:line="240" w:lineRule="auto"/>
        <w:ind w:firstLine="360"/>
        <w:rPr>
          <w:sz w:val="20"/>
          <w:szCs w:val="20"/>
        </w:rPr>
      </w:pPr>
      <w:r w:rsidRPr="00681656">
        <w:rPr>
          <w:sz w:val="20"/>
          <w:szCs w:val="20"/>
        </w:rPr>
        <w:t>Key Question:</w:t>
      </w:r>
    </w:p>
    <w:p w14:paraId="0D2C3485"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How do we know that we are ALL following the standards set for a workspace and that we are continuing to improve the efficiency and effectiveness of the required work?</w:t>
      </w:r>
    </w:p>
    <w:p w14:paraId="73E7857D" w14:textId="77777777" w:rsidR="008C3A83" w:rsidRPr="00681656" w:rsidRDefault="00C85933">
      <w:pPr>
        <w:spacing w:after="0" w:line="240" w:lineRule="auto"/>
        <w:ind w:firstLine="360"/>
        <w:rPr>
          <w:sz w:val="20"/>
          <w:szCs w:val="20"/>
        </w:rPr>
      </w:pPr>
      <w:r w:rsidRPr="00681656">
        <w:rPr>
          <w:sz w:val="20"/>
          <w:szCs w:val="20"/>
        </w:rPr>
        <w:t>Value:</w:t>
      </w:r>
    </w:p>
    <w:p w14:paraId="13F90EF0" w14:textId="77777777" w:rsidR="008C3A83" w:rsidRPr="00681656" w:rsidRDefault="00C85933">
      <w:pPr>
        <w:numPr>
          <w:ilvl w:val="0"/>
          <w:numId w:val="10"/>
        </w:numPr>
        <w:pBdr>
          <w:top w:val="nil"/>
          <w:left w:val="nil"/>
          <w:bottom w:val="nil"/>
          <w:right w:val="nil"/>
          <w:between w:val="nil"/>
        </w:pBdr>
        <w:spacing w:after="0" w:line="240" w:lineRule="auto"/>
        <w:rPr>
          <w:color w:val="000000"/>
          <w:sz w:val="20"/>
          <w:szCs w:val="20"/>
        </w:rPr>
      </w:pPr>
      <w:r w:rsidRPr="00681656">
        <w:rPr>
          <w:color w:val="000000"/>
          <w:sz w:val="20"/>
          <w:szCs w:val="20"/>
        </w:rPr>
        <w:t>Promote long-term gains and year-over-year improvement through establishing a clear baseline of performance in a workspace that can be leveraged for identifying improvement opportunities.</w:t>
      </w:r>
    </w:p>
    <w:p w14:paraId="54BED0D9" w14:textId="77777777" w:rsidR="008C3A83" w:rsidRPr="00681656" w:rsidRDefault="00C85933" w:rsidP="00681656">
      <w:pPr>
        <w:pStyle w:val="Heading1"/>
      </w:pPr>
      <w:bookmarkStart w:id="1" w:name="_heading=h.30j0zll" w:colFirst="0" w:colLast="0"/>
      <w:bookmarkEnd w:id="1"/>
      <w:r w:rsidRPr="00681656">
        <w:t xml:space="preserve">Further Resources     </w:t>
      </w:r>
    </w:p>
    <w:p w14:paraId="375EEF7F" w14:textId="77777777" w:rsidR="008C3A83" w:rsidRPr="00681656" w:rsidRDefault="00C85933">
      <w:pPr>
        <w:numPr>
          <w:ilvl w:val="0"/>
          <w:numId w:val="8"/>
        </w:numPr>
        <w:pBdr>
          <w:top w:val="nil"/>
          <w:left w:val="nil"/>
          <w:bottom w:val="nil"/>
          <w:right w:val="nil"/>
          <w:between w:val="nil"/>
        </w:pBdr>
        <w:spacing w:after="0" w:line="240" w:lineRule="auto"/>
        <w:rPr>
          <w:color w:val="000000"/>
          <w:sz w:val="20"/>
          <w:szCs w:val="20"/>
        </w:rPr>
      </w:pPr>
      <w:r w:rsidRPr="00681656">
        <w:rPr>
          <w:color w:val="000000"/>
          <w:sz w:val="20"/>
          <w:szCs w:val="20"/>
        </w:rPr>
        <w:t xml:space="preserve">5S Audit Checklists for Offices and Manufacturing: </w:t>
      </w:r>
      <w:hyperlink r:id="rId13">
        <w:r w:rsidRPr="00681656">
          <w:rPr>
            <w:color w:val="0000FF"/>
            <w:sz w:val="20"/>
            <w:szCs w:val="20"/>
            <w:u w:val="single"/>
          </w:rPr>
          <w:t>https://citoolkit.com/templates/5s-audit-checklist/</w:t>
        </w:r>
      </w:hyperlink>
    </w:p>
    <w:p w14:paraId="5016ACBC" w14:textId="77777777" w:rsidR="008C3A83" w:rsidRPr="00681656" w:rsidRDefault="00C85933">
      <w:pPr>
        <w:numPr>
          <w:ilvl w:val="0"/>
          <w:numId w:val="8"/>
        </w:numPr>
        <w:pBdr>
          <w:top w:val="nil"/>
          <w:left w:val="nil"/>
          <w:bottom w:val="nil"/>
          <w:right w:val="nil"/>
          <w:between w:val="nil"/>
        </w:pBdr>
        <w:spacing w:after="0" w:line="240" w:lineRule="auto"/>
        <w:rPr>
          <w:color w:val="000000"/>
          <w:sz w:val="20"/>
          <w:szCs w:val="20"/>
        </w:rPr>
      </w:pPr>
      <w:proofErr w:type="spellStart"/>
      <w:r w:rsidRPr="00681656">
        <w:rPr>
          <w:color w:val="000000"/>
          <w:sz w:val="20"/>
          <w:szCs w:val="20"/>
        </w:rPr>
        <w:t>Youtube</w:t>
      </w:r>
      <w:proofErr w:type="spellEnd"/>
      <w:r w:rsidRPr="00681656">
        <w:rPr>
          <w:color w:val="000000"/>
          <w:sz w:val="20"/>
          <w:szCs w:val="20"/>
        </w:rPr>
        <w:t xml:space="preserve">, Learn What 5S is All About And Why It's So Much More Than A Housekeeping Initiative </w:t>
      </w:r>
      <w:hyperlink r:id="rId14">
        <w:r w:rsidRPr="00681656">
          <w:rPr>
            <w:color w:val="0000FF"/>
            <w:sz w:val="20"/>
            <w:szCs w:val="20"/>
            <w:u w:val="single"/>
          </w:rPr>
          <w:t>https://www.youtube.com/watch?v=jPXYa3FQP8k</w:t>
        </w:r>
      </w:hyperlink>
    </w:p>
    <w:p w14:paraId="10ED7AB9" w14:textId="77777777" w:rsidR="008C3A83" w:rsidRPr="00681656" w:rsidRDefault="00C85933">
      <w:pPr>
        <w:numPr>
          <w:ilvl w:val="0"/>
          <w:numId w:val="8"/>
        </w:numPr>
        <w:pBdr>
          <w:top w:val="nil"/>
          <w:left w:val="nil"/>
          <w:bottom w:val="nil"/>
          <w:right w:val="nil"/>
          <w:between w:val="nil"/>
        </w:pBdr>
        <w:spacing w:after="0" w:line="240" w:lineRule="auto"/>
        <w:rPr>
          <w:color w:val="000000"/>
          <w:sz w:val="20"/>
          <w:szCs w:val="20"/>
        </w:rPr>
      </w:pPr>
      <w:r w:rsidRPr="00681656">
        <w:rPr>
          <w:color w:val="000000"/>
          <w:sz w:val="20"/>
          <w:szCs w:val="20"/>
        </w:rPr>
        <w:t xml:space="preserve">A Short History of the Use of 5S: </w:t>
      </w:r>
      <w:hyperlink r:id="rId15">
        <w:r w:rsidRPr="00681656">
          <w:rPr>
            <w:color w:val="0000FF"/>
            <w:sz w:val="20"/>
            <w:szCs w:val="20"/>
            <w:u w:val="single"/>
          </w:rPr>
          <w:t>https://www.quality-assurance-solutions.com/History-of-5S.html</w:t>
        </w:r>
      </w:hyperlink>
    </w:p>
    <w:p w14:paraId="0189B732" w14:textId="77777777" w:rsidR="008C3A83" w:rsidRPr="00681656" w:rsidRDefault="00C85933" w:rsidP="00681656">
      <w:pPr>
        <w:pStyle w:val="Heading2"/>
      </w:pPr>
      <w:r w:rsidRPr="00681656">
        <w:br w:type="page"/>
      </w:r>
    </w:p>
    <w:p w14:paraId="1B459E2E" w14:textId="77777777" w:rsidR="008C3A83" w:rsidRPr="00681656" w:rsidRDefault="00C85933" w:rsidP="00681656">
      <w:pPr>
        <w:pStyle w:val="Heading2"/>
      </w:pPr>
      <w:r w:rsidRPr="00681656">
        <w:lastRenderedPageBreak/>
        <w:t>5S EXAMPLE – Baking a Cake</w:t>
      </w:r>
    </w:p>
    <w:p w14:paraId="58D21A36" w14:textId="77777777" w:rsidR="008C3A83" w:rsidRPr="00681656" w:rsidRDefault="008C3A83" w:rsidP="00112FAA">
      <w:pPr>
        <w:spacing w:after="0"/>
      </w:pPr>
    </w:p>
    <w:p w14:paraId="0F44643F" w14:textId="77777777" w:rsidR="008C3A83" w:rsidRPr="00681656" w:rsidRDefault="00C85933">
      <w:pPr>
        <w:numPr>
          <w:ilvl w:val="0"/>
          <w:numId w:val="1"/>
        </w:numPr>
        <w:pBdr>
          <w:top w:val="nil"/>
          <w:left w:val="nil"/>
          <w:bottom w:val="nil"/>
          <w:right w:val="nil"/>
          <w:between w:val="nil"/>
        </w:pBdr>
        <w:rPr>
          <w:b/>
          <w:color w:val="000000"/>
          <w:sz w:val="20"/>
          <w:szCs w:val="20"/>
        </w:rPr>
      </w:pPr>
      <w:r w:rsidRPr="00681656">
        <w:rPr>
          <w:b/>
          <w:color w:val="000000"/>
          <w:sz w:val="20"/>
          <w:szCs w:val="20"/>
        </w:rPr>
        <w:t>Sort</w:t>
      </w:r>
    </w:p>
    <w:p w14:paraId="4DC67FC8" w14:textId="77777777" w:rsidR="008C3A83" w:rsidRPr="00681656" w:rsidRDefault="00C85933">
      <w:pPr>
        <w:ind w:left="360"/>
        <w:rPr>
          <w:sz w:val="20"/>
          <w:szCs w:val="20"/>
        </w:rPr>
      </w:pPr>
      <w:r w:rsidRPr="00681656">
        <w:rPr>
          <w:sz w:val="20"/>
          <w:szCs w:val="20"/>
        </w:rPr>
        <w:t>Sort the required ingredients and tools needed to bake the cake.</w:t>
      </w:r>
    </w:p>
    <w:p w14:paraId="5320ECA7" w14:textId="77777777" w:rsidR="008C3A83" w:rsidRPr="00681656" w:rsidRDefault="00C85933">
      <w:pPr>
        <w:numPr>
          <w:ilvl w:val="0"/>
          <w:numId w:val="2"/>
        </w:numPr>
        <w:spacing w:after="0" w:line="240" w:lineRule="auto"/>
        <w:rPr>
          <w:sz w:val="20"/>
          <w:szCs w:val="20"/>
        </w:rPr>
      </w:pPr>
      <w:r w:rsidRPr="00681656">
        <w:rPr>
          <w:sz w:val="20"/>
          <w:szCs w:val="20"/>
        </w:rPr>
        <w:t>After discussing the customer cake order, finding a recipe, and reading the recipe, the baker puts away any equipment or tools that won’t be needed and preheats the oven</w:t>
      </w:r>
    </w:p>
    <w:p w14:paraId="3123AA12" w14:textId="77777777" w:rsidR="008C3A83" w:rsidRPr="00681656" w:rsidRDefault="00C85933">
      <w:pPr>
        <w:numPr>
          <w:ilvl w:val="0"/>
          <w:numId w:val="2"/>
        </w:numPr>
        <w:spacing w:after="0" w:line="240" w:lineRule="auto"/>
        <w:rPr>
          <w:sz w:val="20"/>
          <w:szCs w:val="20"/>
        </w:rPr>
      </w:pPr>
      <w:r w:rsidRPr="00681656">
        <w:rPr>
          <w:sz w:val="20"/>
          <w:szCs w:val="20"/>
        </w:rPr>
        <w:t>They then check that all the required equipment is on the counter and ready to use: bowls, measuring spoons and cups, cake pans, parchment paper, spatula, cooling racks, whisk and mixer</w:t>
      </w:r>
    </w:p>
    <w:p w14:paraId="4040417E" w14:textId="77777777" w:rsidR="008C3A83" w:rsidRPr="00681656" w:rsidRDefault="00C85933">
      <w:pPr>
        <w:numPr>
          <w:ilvl w:val="0"/>
          <w:numId w:val="2"/>
        </w:numPr>
        <w:spacing w:after="0" w:line="240" w:lineRule="auto"/>
        <w:rPr>
          <w:sz w:val="20"/>
          <w:szCs w:val="20"/>
        </w:rPr>
      </w:pPr>
      <w:r w:rsidRPr="00681656">
        <w:rPr>
          <w:sz w:val="20"/>
          <w:szCs w:val="20"/>
        </w:rPr>
        <w:t>The baker then places the butter, flour, sugar, baking powder, salt, eggs, and milk on the counter</w:t>
      </w:r>
    </w:p>
    <w:p w14:paraId="7C1D4727" w14:textId="77777777" w:rsidR="008C3A83" w:rsidRPr="00681656" w:rsidRDefault="008C3A83" w:rsidP="00112FAA">
      <w:pPr>
        <w:spacing w:after="0"/>
        <w:ind w:left="360"/>
        <w:rPr>
          <w:sz w:val="20"/>
          <w:szCs w:val="20"/>
        </w:rPr>
      </w:pPr>
    </w:p>
    <w:p w14:paraId="0A3F8ED8" w14:textId="77777777" w:rsidR="008C3A83" w:rsidRPr="00681656" w:rsidRDefault="00C85933">
      <w:pPr>
        <w:numPr>
          <w:ilvl w:val="0"/>
          <w:numId w:val="1"/>
        </w:numPr>
        <w:pBdr>
          <w:top w:val="nil"/>
          <w:left w:val="nil"/>
          <w:bottom w:val="nil"/>
          <w:right w:val="nil"/>
          <w:between w:val="nil"/>
        </w:pBdr>
        <w:rPr>
          <w:b/>
          <w:color w:val="000000"/>
          <w:sz w:val="20"/>
          <w:szCs w:val="20"/>
        </w:rPr>
      </w:pPr>
      <w:r w:rsidRPr="00681656">
        <w:rPr>
          <w:b/>
          <w:color w:val="000000"/>
          <w:sz w:val="20"/>
          <w:szCs w:val="20"/>
        </w:rPr>
        <w:t>Set in order</w:t>
      </w:r>
    </w:p>
    <w:p w14:paraId="4357A8B2" w14:textId="77777777" w:rsidR="008C3A83" w:rsidRPr="00681656" w:rsidRDefault="00C85933">
      <w:pPr>
        <w:ind w:firstLine="360"/>
        <w:rPr>
          <w:sz w:val="20"/>
          <w:szCs w:val="20"/>
        </w:rPr>
      </w:pPr>
      <w:r w:rsidRPr="00681656">
        <w:rPr>
          <w:sz w:val="20"/>
          <w:szCs w:val="20"/>
        </w:rPr>
        <w:t>Place the needed ingredients in the order that they will be used in the recipe.</w:t>
      </w:r>
    </w:p>
    <w:p w14:paraId="14EF7F4C" w14:textId="77777777" w:rsidR="008C3A83" w:rsidRPr="00681656" w:rsidRDefault="00C85933">
      <w:pPr>
        <w:numPr>
          <w:ilvl w:val="0"/>
          <w:numId w:val="3"/>
        </w:numPr>
        <w:pBdr>
          <w:top w:val="nil"/>
          <w:left w:val="nil"/>
          <w:bottom w:val="nil"/>
          <w:right w:val="nil"/>
          <w:between w:val="nil"/>
        </w:pBdr>
        <w:spacing w:after="0" w:line="240" w:lineRule="auto"/>
        <w:rPr>
          <w:color w:val="000000"/>
          <w:sz w:val="20"/>
          <w:szCs w:val="20"/>
        </w:rPr>
      </w:pPr>
      <w:r w:rsidRPr="00681656">
        <w:rPr>
          <w:color w:val="000000"/>
          <w:sz w:val="20"/>
          <w:szCs w:val="20"/>
        </w:rPr>
        <w:t>The baker groups together “dry” and “wet” ingredients, and places the equipment in the proper order, e.g. wet ingredients near the mixer and cooling racks near the oven</w:t>
      </w:r>
    </w:p>
    <w:p w14:paraId="42F336CA" w14:textId="77777777" w:rsidR="008C3A83" w:rsidRPr="00681656" w:rsidRDefault="008C3A83">
      <w:pPr>
        <w:spacing w:after="0" w:line="276" w:lineRule="auto"/>
        <w:rPr>
          <w:sz w:val="20"/>
          <w:szCs w:val="20"/>
        </w:rPr>
      </w:pPr>
    </w:p>
    <w:p w14:paraId="0789B55C" w14:textId="77777777" w:rsidR="008C3A83" w:rsidRPr="00681656" w:rsidRDefault="00C85933">
      <w:pPr>
        <w:numPr>
          <w:ilvl w:val="0"/>
          <w:numId w:val="1"/>
        </w:numPr>
        <w:pBdr>
          <w:top w:val="nil"/>
          <w:left w:val="nil"/>
          <w:bottom w:val="nil"/>
          <w:right w:val="nil"/>
          <w:between w:val="nil"/>
        </w:pBdr>
        <w:spacing w:after="0" w:line="276" w:lineRule="auto"/>
        <w:rPr>
          <w:b/>
          <w:color w:val="000000"/>
          <w:sz w:val="20"/>
          <w:szCs w:val="20"/>
        </w:rPr>
      </w:pPr>
      <w:r w:rsidRPr="00681656">
        <w:rPr>
          <w:b/>
          <w:color w:val="000000"/>
          <w:sz w:val="20"/>
          <w:szCs w:val="20"/>
        </w:rPr>
        <w:t>Shine</w:t>
      </w:r>
    </w:p>
    <w:p w14:paraId="48FF32F5" w14:textId="77777777" w:rsidR="008C3A83" w:rsidRPr="00681656" w:rsidRDefault="008C3A83">
      <w:pPr>
        <w:spacing w:after="0" w:line="276" w:lineRule="auto"/>
        <w:rPr>
          <w:b/>
          <w:sz w:val="20"/>
          <w:szCs w:val="20"/>
        </w:rPr>
      </w:pPr>
    </w:p>
    <w:p w14:paraId="0152C51D" w14:textId="77777777" w:rsidR="008C3A83" w:rsidRPr="00681656" w:rsidRDefault="00C85933">
      <w:pPr>
        <w:spacing w:after="0" w:line="240" w:lineRule="auto"/>
        <w:ind w:firstLine="360"/>
        <w:rPr>
          <w:sz w:val="20"/>
          <w:szCs w:val="20"/>
        </w:rPr>
      </w:pPr>
      <w:r w:rsidRPr="00681656">
        <w:rPr>
          <w:sz w:val="20"/>
          <w:szCs w:val="20"/>
        </w:rPr>
        <w:t xml:space="preserve">Look over the ingredients and equipment, measure, and mix precisely.      </w:t>
      </w:r>
    </w:p>
    <w:p w14:paraId="5F60906C" w14:textId="77777777" w:rsidR="008C3A83" w:rsidRPr="00681656" w:rsidRDefault="00C85933">
      <w:pPr>
        <w:numPr>
          <w:ilvl w:val="0"/>
          <w:numId w:val="5"/>
        </w:numPr>
        <w:spacing w:after="0" w:line="240" w:lineRule="auto"/>
        <w:rPr>
          <w:sz w:val="20"/>
          <w:szCs w:val="20"/>
        </w:rPr>
      </w:pPr>
      <w:r w:rsidRPr="00681656">
        <w:rPr>
          <w:sz w:val="20"/>
          <w:szCs w:val="20"/>
        </w:rPr>
        <w:t>Baking tools are all neatly organized and labeled on shelves in one area of the kitchen. This allows the bakers to recognize when tools are missing or damaged</w:t>
      </w:r>
    </w:p>
    <w:p w14:paraId="1691637E" w14:textId="77777777" w:rsidR="008C3A83" w:rsidRPr="00681656" w:rsidRDefault="00C85933">
      <w:pPr>
        <w:numPr>
          <w:ilvl w:val="0"/>
          <w:numId w:val="5"/>
        </w:numPr>
        <w:spacing w:after="0" w:line="240" w:lineRule="auto"/>
        <w:rPr>
          <w:sz w:val="20"/>
          <w:szCs w:val="20"/>
        </w:rPr>
      </w:pPr>
      <w:r w:rsidRPr="00681656">
        <w:rPr>
          <w:sz w:val="20"/>
          <w:szCs w:val="20"/>
        </w:rPr>
        <w:t>Baking ingredients are grouped, dated, and labeled in clear bins in the fridge and on pantry shelves so that bakers can readily see what ingredients need to be replenished or should be used first based on the date</w:t>
      </w:r>
    </w:p>
    <w:p w14:paraId="62A2990F" w14:textId="77777777" w:rsidR="008C3A83" w:rsidRPr="00681656" w:rsidRDefault="00C85933">
      <w:pPr>
        <w:numPr>
          <w:ilvl w:val="0"/>
          <w:numId w:val="5"/>
        </w:numPr>
        <w:spacing w:after="0" w:line="240" w:lineRule="auto"/>
        <w:rPr>
          <w:sz w:val="20"/>
          <w:szCs w:val="20"/>
        </w:rPr>
      </w:pPr>
      <w:r w:rsidRPr="00681656">
        <w:rPr>
          <w:sz w:val="20"/>
          <w:szCs w:val="20"/>
        </w:rPr>
        <w:t>The baker makes it easy to “see” defects in the materials while baking: they measure carefully and precisely, and use a knife or spatula to scrape the top of any measuring cups to prevent excess</w:t>
      </w:r>
    </w:p>
    <w:p w14:paraId="12D6CECF" w14:textId="77777777" w:rsidR="008C3A83" w:rsidRPr="00681656" w:rsidRDefault="008C3A83">
      <w:pPr>
        <w:spacing w:after="0" w:line="276" w:lineRule="auto"/>
        <w:rPr>
          <w:sz w:val="20"/>
          <w:szCs w:val="20"/>
        </w:rPr>
      </w:pPr>
    </w:p>
    <w:p w14:paraId="55C8A66D" w14:textId="77777777" w:rsidR="008C3A83" w:rsidRPr="00681656" w:rsidRDefault="00C85933">
      <w:pPr>
        <w:numPr>
          <w:ilvl w:val="0"/>
          <w:numId w:val="1"/>
        </w:numPr>
        <w:pBdr>
          <w:top w:val="nil"/>
          <w:left w:val="nil"/>
          <w:bottom w:val="nil"/>
          <w:right w:val="nil"/>
          <w:between w:val="nil"/>
        </w:pBdr>
        <w:spacing w:after="0" w:line="276" w:lineRule="auto"/>
        <w:rPr>
          <w:b/>
          <w:color w:val="000000"/>
          <w:sz w:val="20"/>
          <w:szCs w:val="20"/>
        </w:rPr>
      </w:pPr>
      <w:r w:rsidRPr="00681656">
        <w:rPr>
          <w:b/>
          <w:color w:val="000000"/>
          <w:sz w:val="20"/>
          <w:szCs w:val="20"/>
        </w:rPr>
        <w:t>Standardize</w:t>
      </w:r>
    </w:p>
    <w:p w14:paraId="0DA58B87" w14:textId="77777777" w:rsidR="008C3A83" w:rsidRPr="00681656" w:rsidRDefault="00C85933">
      <w:pPr>
        <w:spacing w:before="120" w:after="120" w:line="240" w:lineRule="auto"/>
        <w:ind w:firstLine="360"/>
        <w:rPr>
          <w:sz w:val="20"/>
          <w:szCs w:val="20"/>
        </w:rPr>
      </w:pPr>
      <w:r w:rsidRPr="00681656">
        <w:rPr>
          <w:sz w:val="20"/>
          <w:szCs w:val="20"/>
        </w:rPr>
        <w:t>The recipe and final product should be able to be replicated by any baker.</w:t>
      </w:r>
    </w:p>
    <w:p w14:paraId="22E66B0C" w14:textId="77777777" w:rsidR="008C3A83" w:rsidRPr="00681656" w:rsidRDefault="00C85933">
      <w:pPr>
        <w:numPr>
          <w:ilvl w:val="0"/>
          <w:numId w:val="6"/>
        </w:numPr>
        <w:spacing w:after="0" w:line="240" w:lineRule="auto"/>
        <w:rPr>
          <w:sz w:val="20"/>
          <w:szCs w:val="20"/>
        </w:rPr>
      </w:pPr>
      <w:r w:rsidRPr="00681656">
        <w:rPr>
          <w:sz w:val="20"/>
          <w:szCs w:val="20"/>
        </w:rPr>
        <w:t>The chosen recipe and photos of the cake produced are kept in a binder used by all bakers at the bakery</w:t>
      </w:r>
    </w:p>
    <w:p w14:paraId="7CA57D41" w14:textId="77777777" w:rsidR="008C3A83" w:rsidRPr="00681656" w:rsidRDefault="00C85933">
      <w:pPr>
        <w:numPr>
          <w:ilvl w:val="0"/>
          <w:numId w:val="6"/>
        </w:numPr>
        <w:spacing w:after="0" w:line="240" w:lineRule="auto"/>
        <w:rPr>
          <w:sz w:val="20"/>
          <w:szCs w:val="20"/>
        </w:rPr>
      </w:pPr>
      <w:r w:rsidRPr="00681656">
        <w:rPr>
          <w:sz w:val="20"/>
          <w:szCs w:val="20"/>
        </w:rPr>
        <w:t>The baker closely follows the recipe and uses exact measurements, baking at the time and temperature listed on the recipe</w:t>
      </w:r>
    </w:p>
    <w:p w14:paraId="73C314E8" w14:textId="77777777" w:rsidR="008C3A83" w:rsidRPr="00681656" w:rsidRDefault="008C3A83">
      <w:pPr>
        <w:spacing w:after="0" w:line="240" w:lineRule="auto"/>
        <w:ind w:left="720"/>
        <w:rPr>
          <w:sz w:val="20"/>
          <w:szCs w:val="20"/>
        </w:rPr>
      </w:pPr>
    </w:p>
    <w:p w14:paraId="1E05F082" w14:textId="77777777" w:rsidR="008C3A83" w:rsidRPr="00681656" w:rsidRDefault="00C85933">
      <w:pPr>
        <w:numPr>
          <w:ilvl w:val="0"/>
          <w:numId w:val="1"/>
        </w:numPr>
        <w:pBdr>
          <w:top w:val="nil"/>
          <w:left w:val="nil"/>
          <w:bottom w:val="nil"/>
          <w:right w:val="nil"/>
          <w:between w:val="nil"/>
        </w:pBdr>
        <w:rPr>
          <w:b/>
          <w:color w:val="000000"/>
          <w:sz w:val="20"/>
          <w:szCs w:val="20"/>
        </w:rPr>
      </w:pPr>
      <w:r w:rsidRPr="00681656">
        <w:rPr>
          <w:b/>
          <w:color w:val="000000"/>
          <w:sz w:val="20"/>
          <w:szCs w:val="20"/>
        </w:rPr>
        <w:t>Sustain</w:t>
      </w:r>
    </w:p>
    <w:p w14:paraId="64E8782D" w14:textId="77777777" w:rsidR="008C3A83" w:rsidRPr="00681656" w:rsidRDefault="00C85933">
      <w:pPr>
        <w:spacing w:before="120" w:after="120" w:line="240" w:lineRule="auto"/>
        <w:ind w:firstLine="360"/>
        <w:rPr>
          <w:sz w:val="20"/>
          <w:szCs w:val="20"/>
        </w:rPr>
      </w:pPr>
      <w:r w:rsidRPr="00681656">
        <w:rPr>
          <w:sz w:val="20"/>
          <w:szCs w:val="20"/>
        </w:rPr>
        <w:t xml:space="preserve">The process of baking the cake to meet the standards should be sustained over time.  </w:t>
      </w:r>
    </w:p>
    <w:p w14:paraId="45574517" w14:textId="77777777" w:rsidR="008C3A83" w:rsidRPr="00681656" w:rsidRDefault="00C85933">
      <w:pPr>
        <w:numPr>
          <w:ilvl w:val="0"/>
          <w:numId w:val="7"/>
        </w:numPr>
        <w:spacing w:after="0" w:line="240" w:lineRule="auto"/>
        <w:rPr>
          <w:sz w:val="20"/>
          <w:szCs w:val="20"/>
        </w:rPr>
      </w:pPr>
      <w:r w:rsidRPr="00681656">
        <w:rPr>
          <w:sz w:val="20"/>
          <w:szCs w:val="20"/>
        </w:rPr>
        <w:lastRenderedPageBreak/>
        <w:t xml:space="preserve">How does it taste? If the baker has closely followed the recipe it should taste as expected. </w:t>
      </w:r>
    </w:p>
    <w:p w14:paraId="40026F07" w14:textId="77777777" w:rsidR="008C3A83" w:rsidRPr="00681656" w:rsidRDefault="00C85933">
      <w:pPr>
        <w:numPr>
          <w:ilvl w:val="0"/>
          <w:numId w:val="7"/>
        </w:numPr>
        <w:spacing w:after="0" w:line="240" w:lineRule="auto"/>
        <w:rPr>
          <w:sz w:val="20"/>
          <w:szCs w:val="20"/>
        </w:rPr>
      </w:pPr>
      <w:r w:rsidRPr="00681656">
        <w:rPr>
          <w:sz w:val="20"/>
          <w:szCs w:val="20"/>
        </w:rPr>
        <w:t>The baker can ask the customer how the cake tastes and use those reviews to decide if the product has followed the standard or improved, noting where it could use improvement</w:t>
      </w:r>
    </w:p>
    <w:p w14:paraId="386A3A0F" w14:textId="77777777" w:rsidR="008C3A83" w:rsidRPr="00681656" w:rsidRDefault="00C85933">
      <w:pPr>
        <w:numPr>
          <w:ilvl w:val="0"/>
          <w:numId w:val="7"/>
        </w:numPr>
        <w:spacing w:after="0" w:line="240" w:lineRule="auto"/>
        <w:rPr>
          <w:sz w:val="20"/>
          <w:szCs w:val="20"/>
        </w:rPr>
      </w:pPr>
      <w:r w:rsidRPr="00681656">
        <w:rPr>
          <w:sz w:val="20"/>
          <w:szCs w:val="20"/>
        </w:rPr>
        <w:t>Bakers at the bakery meet quarterly to review the recipe books, photos of products produced, and customer cakes reviews, and make changes as needed to ensure adherence to standards and customer satisfaction</w:t>
      </w:r>
    </w:p>
    <w:sectPr w:rsidR="008C3A83" w:rsidRPr="00681656" w:rsidSect="00112FAA">
      <w:headerReference w:type="default" r:id="rId16"/>
      <w:footerReference w:type="default" r:id="rId17"/>
      <w:footerReference w:type="first" r:id="rId18"/>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FEB6" w14:textId="77777777" w:rsidR="00377656" w:rsidRDefault="00377656">
      <w:pPr>
        <w:spacing w:after="0" w:line="240" w:lineRule="auto"/>
      </w:pPr>
      <w:r>
        <w:separator/>
      </w:r>
    </w:p>
  </w:endnote>
  <w:endnote w:type="continuationSeparator" w:id="0">
    <w:p w14:paraId="38734D56" w14:textId="77777777" w:rsidR="00377656" w:rsidRDefault="0037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Lato Light">
    <w:panose1 w:val="020F03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Lato Black">
    <w:panose1 w:val="020F0A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1C46" w14:textId="32D0E7D7" w:rsidR="008C3A83" w:rsidRDefault="007C3F4B">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60288" behindDoc="0" locked="0" layoutInCell="1" allowOverlap="1" wp14:anchorId="7A44794B" wp14:editId="135AEA24">
          <wp:simplePos x="0" y="0"/>
          <wp:positionH relativeFrom="margin">
            <wp:align>right</wp:align>
          </wp:positionH>
          <wp:positionV relativeFrom="paragraph">
            <wp:posOffset>-304800</wp:posOffset>
          </wp:positionV>
          <wp:extent cx="585132" cy="455428"/>
          <wp:effectExtent l="0" t="0" r="0" b="1905"/>
          <wp:wrapNone/>
          <wp:docPr id="1" name="Picture 2" descr="A close up of a sign&#10;&#10;Description automatically generated">
            <a:extLst xmlns:a="http://schemas.openxmlformats.org/drawingml/2006/main">
              <a:ext uri="{FF2B5EF4-FFF2-40B4-BE49-F238E27FC236}">
                <a16:creationId xmlns:a16="http://schemas.microsoft.com/office/drawing/2014/main" id="{5DC358C1-66B6-4DEC-B0F4-703A7A143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5DC358C1-66B6-4DEC-B0F4-703A7A1439C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5132" cy="45542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D26B" w14:textId="2685F801" w:rsidR="008C3A83" w:rsidRDefault="00681656">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anchor distT="0" distB="0" distL="114300" distR="114300" simplePos="0" relativeHeight="251661312" behindDoc="1" locked="0" layoutInCell="1" allowOverlap="1" wp14:anchorId="768C1644" wp14:editId="242E7D34">
          <wp:simplePos x="0" y="0"/>
          <wp:positionH relativeFrom="margin">
            <wp:align>right</wp:align>
          </wp:positionH>
          <wp:positionV relativeFrom="paragraph">
            <wp:posOffset>-299858</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5A4F" w14:textId="77777777" w:rsidR="00377656" w:rsidRDefault="00377656">
      <w:pPr>
        <w:spacing w:after="0" w:line="240" w:lineRule="auto"/>
      </w:pPr>
      <w:r>
        <w:separator/>
      </w:r>
    </w:p>
  </w:footnote>
  <w:footnote w:type="continuationSeparator" w:id="0">
    <w:p w14:paraId="1C95BE89" w14:textId="77777777" w:rsidR="00377656" w:rsidRDefault="0037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605F" w14:textId="77777777" w:rsidR="008C3A83" w:rsidRDefault="00C85933">
    <w:pPr>
      <w:pBdr>
        <w:top w:val="nil"/>
        <w:left w:val="nil"/>
        <w:bottom w:val="nil"/>
        <w:right w:val="nil"/>
        <w:between w:val="nil"/>
      </w:pBdr>
      <w:tabs>
        <w:tab w:val="left" w:pos="216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A1D"/>
    <w:multiLevelType w:val="multilevel"/>
    <w:tmpl w:val="3DBA6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31BC2"/>
    <w:multiLevelType w:val="multilevel"/>
    <w:tmpl w:val="0E1C8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Lato Light" w:eastAsia="Lato Light" w:hAnsi="Lato Light" w:cs="Lato Light"/>
      </w:rPr>
    </w:lvl>
    <w:lvl w:ilvl="2">
      <w:start w:val="1"/>
      <w:numFmt w:val="bullet"/>
      <w:lvlText w:val="●"/>
      <w:lvlJc w:val="left"/>
      <w:pPr>
        <w:ind w:left="2160" w:hanging="360"/>
      </w:pPr>
      <w:rPr>
        <w:rFonts w:ascii="Lato Light" w:eastAsia="Lato Light" w:hAnsi="Lato Light" w:cs="Lato Light"/>
      </w:rPr>
    </w:lvl>
    <w:lvl w:ilvl="3">
      <w:start w:val="1"/>
      <w:numFmt w:val="bullet"/>
      <w:lvlText w:val="●"/>
      <w:lvlJc w:val="left"/>
      <w:pPr>
        <w:ind w:left="2880" w:hanging="360"/>
      </w:pPr>
      <w:rPr>
        <w:rFonts w:ascii="Lato Light" w:eastAsia="Lato Light" w:hAnsi="Lato Light" w:cs="Lato Light"/>
      </w:rPr>
    </w:lvl>
    <w:lvl w:ilvl="4">
      <w:start w:val="1"/>
      <w:numFmt w:val="bullet"/>
      <w:lvlText w:val="●"/>
      <w:lvlJc w:val="left"/>
      <w:pPr>
        <w:ind w:left="3600" w:hanging="360"/>
      </w:pPr>
      <w:rPr>
        <w:rFonts w:ascii="Lato Light" w:eastAsia="Lato Light" w:hAnsi="Lato Light" w:cs="Lato Light"/>
      </w:rPr>
    </w:lvl>
    <w:lvl w:ilvl="5">
      <w:start w:val="1"/>
      <w:numFmt w:val="bullet"/>
      <w:lvlText w:val="●"/>
      <w:lvlJc w:val="left"/>
      <w:pPr>
        <w:ind w:left="4320" w:hanging="360"/>
      </w:pPr>
      <w:rPr>
        <w:rFonts w:ascii="Lato Light" w:eastAsia="Lato Light" w:hAnsi="Lato Light" w:cs="Lato Light"/>
      </w:rPr>
    </w:lvl>
    <w:lvl w:ilvl="6">
      <w:start w:val="1"/>
      <w:numFmt w:val="bullet"/>
      <w:lvlText w:val="●"/>
      <w:lvlJc w:val="left"/>
      <w:pPr>
        <w:ind w:left="5040" w:hanging="360"/>
      </w:pPr>
      <w:rPr>
        <w:rFonts w:ascii="Lato Light" w:eastAsia="Lato Light" w:hAnsi="Lato Light" w:cs="Lato Light"/>
      </w:rPr>
    </w:lvl>
    <w:lvl w:ilvl="7">
      <w:start w:val="1"/>
      <w:numFmt w:val="bullet"/>
      <w:lvlText w:val="●"/>
      <w:lvlJc w:val="left"/>
      <w:pPr>
        <w:ind w:left="5760" w:hanging="360"/>
      </w:pPr>
      <w:rPr>
        <w:rFonts w:ascii="Lato Light" w:eastAsia="Lato Light" w:hAnsi="Lato Light" w:cs="Lato Light"/>
      </w:rPr>
    </w:lvl>
    <w:lvl w:ilvl="8">
      <w:start w:val="1"/>
      <w:numFmt w:val="bullet"/>
      <w:lvlText w:val="●"/>
      <w:lvlJc w:val="left"/>
      <w:pPr>
        <w:ind w:left="6480" w:hanging="360"/>
      </w:pPr>
      <w:rPr>
        <w:rFonts w:ascii="Lato Light" w:eastAsia="Lato Light" w:hAnsi="Lato Light" w:cs="Lato Light"/>
      </w:rPr>
    </w:lvl>
  </w:abstractNum>
  <w:abstractNum w:abstractNumId="2" w15:restartNumberingAfterBreak="0">
    <w:nsid w:val="204F21E3"/>
    <w:multiLevelType w:val="multilevel"/>
    <w:tmpl w:val="582E7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C86B62"/>
    <w:multiLevelType w:val="multilevel"/>
    <w:tmpl w:val="DB24B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Lato Light" w:eastAsia="Lato Light" w:hAnsi="Lato Light" w:cs="Lato Light"/>
      </w:rPr>
    </w:lvl>
    <w:lvl w:ilvl="2">
      <w:start w:val="1"/>
      <w:numFmt w:val="bullet"/>
      <w:lvlText w:val="●"/>
      <w:lvlJc w:val="left"/>
      <w:pPr>
        <w:ind w:left="2160" w:hanging="360"/>
      </w:pPr>
      <w:rPr>
        <w:rFonts w:ascii="Lato Light" w:eastAsia="Lato Light" w:hAnsi="Lato Light" w:cs="Lato Light"/>
      </w:rPr>
    </w:lvl>
    <w:lvl w:ilvl="3">
      <w:start w:val="1"/>
      <w:numFmt w:val="bullet"/>
      <w:lvlText w:val="●"/>
      <w:lvlJc w:val="left"/>
      <w:pPr>
        <w:ind w:left="2880" w:hanging="360"/>
      </w:pPr>
      <w:rPr>
        <w:rFonts w:ascii="Lato Light" w:eastAsia="Lato Light" w:hAnsi="Lato Light" w:cs="Lato Light"/>
      </w:rPr>
    </w:lvl>
    <w:lvl w:ilvl="4">
      <w:start w:val="1"/>
      <w:numFmt w:val="bullet"/>
      <w:lvlText w:val="●"/>
      <w:lvlJc w:val="left"/>
      <w:pPr>
        <w:ind w:left="3600" w:hanging="360"/>
      </w:pPr>
      <w:rPr>
        <w:rFonts w:ascii="Lato Light" w:eastAsia="Lato Light" w:hAnsi="Lato Light" w:cs="Lato Light"/>
      </w:rPr>
    </w:lvl>
    <w:lvl w:ilvl="5">
      <w:start w:val="1"/>
      <w:numFmt w:val="bullet"/>
      <w:lvlText w:val="●"/>
      <w:lvlJc w:val="left"/>
      <w:pPr>
        <w:ind w:left="4320" w:hanging="360"/>
      </w:pPr>
      <w:rPr>
        <w:rFonts w:ascii="Lato Light" w:eastAsia="Lato Light" w:hAnsi="Lato Light" w:cs="Lato Light"/>
      </w:rPr>
    </w:lvl>
    <w:lvl w:ilvl="6">
      <w:start w:val="1"/>
      <w:numFmt w:val="bullet"/>
      <w:lvlText w:val="●"/>
      <w:lvlJc w:val="left"/>
      <w:pPr>
        <w:ind w:left="5040" w:hanging="360"/>
      </w:pPr>
      <w:rPr>
        <w:rFonts w:ascii="Lato Light" w:eastAsia="Lato Light" w:hAnsi="Lato Light" w:cs="Lato Light"/>
      </w:rPr>
    </w:lvl>
    <w:lvl w:ilvl="7">
      <w:start w:val="1"/>
      <w:numFmt w:val="bullet"/>
      <w:lvlText w:val="●"/>
      <w:lvlJc w:val="left"/>
      <w:pPr>
        <w:ind w:left="5760" w:hanging="360"/>
      </w:pPr>
      <w:rPr>
        <w:rFonts w:ascii="Lato Light" w:eastAsia="Lato Light" w:hAnsi="Lato Light" w:cs="Lato Light"/>
      </w:rPr>
    </w:lvl>
    <w:lvl w:ilvl="8">
      <w:start w:val="1"/>
      <w:numFmt w:val="bullet"/>
      <w:lvlText w:val="●"/>
      <w:lvlJc w:val="left"/>
      <w:pPr>
        <w:ind w:left="6480" w:hanging="360"/>
      </w:pPr>
      <w:rPr>
        <w:rFonts w:ascii="Lato Light" w:eastAsia="Lato Light" w:hAnsi="Lato Light" w:cs="Lato Light"/>
      </w:rPr>
    </w:lvl>
  </w:abstractNum>
  <w:abstractNum w:abstractNumId="4" w15:restartNumberingAfterBreak="0">
    <w:nsid w:val="308B75BB"/>
    <w:multiLevelType w:val="multilevel"/>
    <w:tmpl w:val="D06AE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C0793B"/>
    <w:multiLevelType w:val="multilevel"/>
    <w:tmpl w:val="2E086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Lato Light" w:eastAsia="Lato Light" w:hAnsi="Lato Light" w:cs="Lato Light"/>
      </w:rPr>
    </w:lvl>
    <w:lvl w:ilvl="2">
      <w:start w:val="1"/>
      <w:numFmt w:val="bullet"/>
      <w:lvlText w:val="●"/>
      <w:lvlJc w:val="left"/>
      <w:pPr>
        <w:ind w:left="2160" w:hanging="360"/>
      </w:pPr>
      <w:rPr>
        <w:rFonts w:ascii="Lato Light" w:eastAsia="Lato Light" w:hAnsi="Lato Light" w:cs="Lato Light"/>
      </w:rPr>
    </w:lvl>
    <w:lvl w:ilvl="3">
      <w:start w:val="1"/>
      <w:numFmt w:val="bullet"/>
      <w:lvlText w:val="●"/>
      <w:lvlJc w:val="left"/>
      <w:pPr>
        <w:ind w:left="2880" w:hanging="360"/>
      </w:pPr>
      <w:rPr>
        <w:rFonts w:ascii="Lato Light" w:eastAsia="Lato Light" w:hAnsi="Lato Light" w:cs="Lato Light"/>
      </w:rPr>
    </w:lvl>
    <w:lvl w:ilvl="4">
      <w:start w:val="1"/>
      <w:numFmt w:val="bullet"/>
      <w:lvlText w:val="●"/>
      <w:lvlJc w:val="left"/>
      <w:pPr>
        <w:ind w:left="3600" w:hanging="360"/>
      </w:pPr>
      <w:rPr>
        <w:rFonts w:ascii="Lato Light" w:eastAsia="Lato Light" w:hAnsi="Lato Light" w:cs="Lato Light"/>
      </w:rPr>
    </w:lvl>
    <w:lvl w:ilvl="5">
      <w:start w:val="1"/>
      <w:numFmt w:val="bullet"/>
      <w:lvlText w:val="●"/>
      <w:lvlJc w:val="left"/>
      <w:pPr>
        <w:ind w:left="4320" w:hanging="360"/>
      </w:pPr>
      <w:rPr>
        <w:rFonts w:ascii="Lato Light" w:eastAsia="Lato Light" w:hAnsi="Lato Light" w:cs="Lato Light"/>
      </w:rPr>
    </w:lvl>
    <w:lvl w:ilvl="6">
      <w:start w:val="1"/>
      <w:numFmt w:val="bullet"/>
      <w:lvlText w:val="●"/>
      <w:lvlJc w:val="left"/>
      <w:pPr>
        <w:ind w:left="5040" w:hanging="360"/>
      </w:pPr>
      <w:rPr>
        <w:rFonts w:ascii="Lato Light" w:eastAsia="Lato Light" w:hAnsi="Lato Light" w:cs="Lato Light"/>
      </w:rPr>
    </w:lvl>
    <w:lvl w:ilvl="7">
      <w:start w:val="1"/>
      <w:numFmt w:val="bullet"/>
      <w:lvlText w:val="●"/>
      <w:lvlJc w:val="left"/>
      <w:pPr>
        <w:ind w:left="5760" w:hanging="360"/>
      </w:pPr>
      <w:rPr>
        <w:rFonts w:ascii="Lato Light" w:eastAsia="Lato Light" w:hAnsi="Lato Light" w:cs="Lato Light"/>
      </w:rPr>
    </w:lvl>
    <w:lvl w:ilvl="8">
      <w:start w:val="1"/>
      <w:numFmt w:val="bullet"/>
      <w:lvlText w:val="●"/>
      <w:lvlJc w:val="left"/>
      <w:pPr>
        <w:ind w:left="6480" w:hanging="360"/>
      </w:pPr>
      <w:rPr>
        <w:rFonts w:ascii="Lato Light" w:eastAsia="Lato Light" w:hAnsi="Lato Light" w:cs="Lato Light"/>
      </w:rPr>
    </w:lvl>
  </w:abstractNum>
  <w:abstractNum w:abstractNumId="6" w15:restartNumberingAfterBreak="0">
    <w:nsid w:val="50772C45"/>
    <w:multiLevelType w:val="multilevel"/>
    <w:tmpl w:val="12C8E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Lato Light" w:eastAsia="Lato Light" w:hAnsi="Lato Light" w:cs="Lato Light"/>
      </w:rPr>
    </w:lvl>
    <w:lvl w:ilvl="2">
      <w:start w:val="1"/>
      <w:numFmt w:val="bullet"/>
      <w:lvlText w:val="●"/>
      <w:lvlJc w:val="left"/>
      <w:pPr>
        <w:ind w:left="2160" w:hanging="360"/>
      </w:pPr>
      <w:rPr>
        <w:rFonts w:ascii="Lato Light" w:eastAsia="Lato Light" w:hAnsi="Lato Light" w:cs="Lato Light"/>
      </w:rPr>
    </w:lvl>
    <w:lvl w:ilvl="3">
      <w:start w:val="1"/>
      <w:numFmt w:val="bullet"/>
      <w:lvlText w:val="●"/>
      <w:lvlJc w:val="left"/>
      <w:pPr>
        <w:ind w:left="2880" w:hanging="360"/>
      </w:pPr>
      <w:rPr>
        <w:rFonts w:ascii="Lato Light" w:eastAsia="Lato Light" w:hAnsi="Lato Light" w:cs="Lato Light"/>
      </w:rPr>
    </w:lvl>
    <w:lvl w:ilvl="4">
      <w:start w:val="1"/>
      <w:numFmt w:val="bullet"/>
      <w:lvlText w:val="●"/>
      <w:lvlJc w:val="left"/>
      <w:pPr>
        <w:ind w:left="3600" w:hanging="360"/>
      </w:pPr>
      <w:rPr>
        <w:rFonts w:ascii="Lato Light" w:eastAsia="Lato Light" w:hAnsi="Lato Light" w:cs="Lato Light"/>
      </w:rPr>
    </w:lvl>
    <w:lvl w:ilvl="5">
      <w:start w:val="1"/>
      <w:numFmt w:val="bullet"/>
      <w:lvlText w:val="●"/>
      <w:lvlJc w:val="left"/>
      <w:pPr>
        <w:ind w:left="4320" w:hanging="360"/>
      </w:pPr>
      <w:rPr>
        <w:rFonts w:ascii="Lato Light" w:eastAsia="Lato Light" w:hAnsi="Lato Light" w:cs="Lato Light"/>
      </w:rPr>
    </w:lvl>
    <w:lvl w:ilvl="6">
      <w:start w:val="1"/>
      <w:numFmt w:val="bullet"/>
      <w:lvlText w:val="●"/>
      <w:lvlJc w:val="left"/>
      <w:pPr>
        <w:ind w:left="5040" w:hanging="360"/>
      </w:pPr>
      <w:rPr>
        <w:rFonts w:ascii="Lato Light" w:eastAsia="Lato Light" w:hAnsi="Lato Light" w:cs="Lato Light"/>
      </w:rPr>
    </w:lvl>
    <w:lvl w:ilvl="7">
      <w:start w:val="1"/>
      <w:numFmt w:val="bullet"/>
      <w:lvlText w:val="●"/>
      <w:lvlJc w:val="left"/>
      <w:pPr>
        <w:ind w:left="5760" w:hanging="360"/>
      </w:pPr>
      <w:rPr>
        <w:rFonts w:ascii="Lato Light" w:eastAsia="Lato Light" w:hAnsi="Lato Light" w:cs="Lato Light"/>
      </w:rPr>
    </w:lvl>
    <w:lvl w:ilvl="8">
      <w:start w:val="1"/>
      <w:numFmt w:val="bullet"/>
      <w:lvlText w:val="●"/>
      <w:lvlJc w:val="left"/>
      <w:pPr>
        <w:ind w:left="6480" w:hanging="360"/>
      </w:pPr>
      <w:rPr>
        <w:rFonts w:ascii="Lato Light" w:eastAsia="Lato Light" w:hAnsi="Lato Light" w:cs="Lato Light"/>
      </w:rPr>
    </w:lvl>
  </w:abstractNum>
  <w:abstractNum w:abstractNumId="7" w15:restartNumberingAfterBreak="0">
    <w:nsid w:val="56FC528D"/>
    <w:multiLevelType w:val="multilevel"/>
    <w:tmpl w:val="61BCE2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85D4B99"/>
    <w:multiLevelType w:val="multilevel"/>
    <w:tmpl w:val="F44484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Lato Light" w:eastAsia="Lato Light" w:hAnsi="Lato Light" w:cs="Lato Light"/>
      </w:rPr>
    </w:lvl>
    <w:lvl w:ilvl="2">
      <w:start w:val="1"/>
      <w:numFmt w:val="bullet"/>
      <w:lvlText w:val="●"/>
      <w:lvlJc w:val="left"/>
      <w:pPr>
        <w:ind w:left="2520" w:hanging="360"/>
      </w:pPr>
      <w:rPr>
        <w:rFonts w:ascii="Lato Light" w:eastAsia="Lato Light" w:hAnsi="Lato Light" w:cs="Lato Light"/>
      </w:rPr>
    </w:lvl>
    <w:lvl w:ilvl="3">
      <w:start w:val="1"/>
      <w:numFmt w:val="bullet"/>
      <w:lvlText w:val="●"/>
      <w:lvlJc w:val="left"/>
      <w:pPr>
        <w:ind w:left="3240" w:hanging="360"/>
      </w:pPr>
      <w:rPr>
        <w:rFonts w:ascii="Lato Light" w:eastAsia="Lato Light" w:hAnsi="Lato Light" w:cs="Lato Light"/>
      </w:rPr>
    </w:lvl>
    <w:lvl w:ilvl="4">
      <w:start w:val="1"/>
      <w:numFmt w:val="bullet"/>
      <w:lvlText w:val="●"/>
      <w:lvlJc w:val="left"/>
      <w:pPr>
        <w:ind w:left="3960" w:hanging="360"/>
      </w:pPr>
      <w:rPr>
        <w:rFonts w:ascii="Lato Light" w:eastAsia="Lato Light" w:hAnsi="Lato Light" w:cs="Lato Light"/>
      </w:rPr>
    </w:lvl>
    <w:lvl w:ilvl="5">
      <w:start w:val="1"/>
      <w:numFmt w:val="bullet"/>
      <w:lvlText w:val="●"/>
      <w:lvlJc w:val="left"/>
      <w:pPr>
        <w:ind w:left="4680" w:hanging="360"/>
      </w:pPr>
      <w:rPr>
        <w:rFonts w:ascii="Lato Light" w:eastAsia="Lato Light" w:hAnsi="Lato Light" w:cs="Lato Light"/>
      </w:rPr>
    </w:lvl>
    <w:lvl w:ilvl="6">
      <w:start w:val="1"/>
      <w:numFmt w:val="bullet"/>
      <w:lvlText w:val="●"/>
      <w:lvlJc w:val="left"/>
      <w:pPr>
        <w:ind w:left="5400" w:hanging="360"/>
      </w:pPr>
      <w:rPr>
        <w:rFonts w:ascii="Lato Light" w:eastAsia="Lato Light" w:hAnsi="Lato Light" w:cs="Lato Light"/>
      </w:rPr>
    </w:lvl>
    <w:lvl w:ilvl="7">
      <w:start w:val="1"/>
      <w:numFmt w:val="bullet"/>
      <w:lvlText w:val="●"/>
      <w:lvlJc w:val="left"/>
      <w:pPr>
        <w:ind w:left="6120" w:hanging="360"/>
      </w:pPr>
      <w:rPr>
        <w:rFonts w:ascii="Lato Light" w:eastAsia="Lato Light" w:hAnsi="Lato Light" w:cs="Lato Light"/>
      </w:rPr>
    </w:lvl>
    <w:lvl w:ilvl="8">
      <w:start w:val="1"/>
      <w:numFmt w:val="bullet"/>
      <w:lvlText w:val="●"/>
      <w:lvlJc w:val="left"/>
      <w:pPr>
        <w:ind w:left="6840" w:hanging="360"/>
      </w:pPr>
      <w:rPr>
        <w:rFonts w:ascii="Lato Light" w:eastAsia="Lato Light" w:hAnsi="Lato Light" w:cs="Lato Light"/>
      </w:rPr>
    </w:lvl>
  </w:abstractNum>
  <w:abstractNum w:abstractNumId="9" w15:restartNumberingAfterBreak="0">
    <w:nsid w:val="78C97B8A"/>
    <w:multiLevelType w:val="multilevel"/>
    <w:tmpl w:val="3CD0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Lato Light" w:eastAsia="Lato Light" w:hAnsi="Lato Light" w:cs="Lato Light"/>
      </w:rPr>
    </w:lvl>
    <w:lvl w:ilvl="2">
      <w:start w:val="1"/>
      <w:numFmt w:val="bullet"/>
      <w:lvlText w:val="●"/>
      <w:lvlJc w:val="left"/>
      <w:pPr>
        <w:ind w:left="2160" w:hanging="360"/>
      </w:pPr>
      <w:rPr>
        <w:rFonts w:ascii="Lato Light" w:eastAsia="Lato Light" w:hAnsi="Lato Light" w:cs="Lato Light"/>
      </w:rPr>
    </w:lvl>
    <w:lvl w:ilvl="3">
      <w:start w:val="1"/>
      <w:numFmt w:val="bullet"/>
      <w:lvlText w:val="●"/>
      <w:lvlJc w:val="left"/>
      <w:pPr>
        <w:ind w:left="2880" w:hanging="360"/>
      </w:pPr>
      <w:rPr>
        <w:rFonts w:ascii="Lato Light" w:eastAsia="Lato Light" w:hAnsi="Lato Light" w:cs="Lato Light"/>
      </w:rPr>
    </w:lvl>
    <w:lvl w:ilvl="4">
      <w:start w:val="1"/>
      <w:numFmt w:val="bullet"/>
      <w:lvlText w:val="●"/>
      <w:lvlJc w:val="left"/>
      <w:pPr>
        <w:ind w:left="3600" w:hanging="360"/>
      </w:pPr>
      <w:rPr>
        <w:rFonts w:ascii="Lato Light" w:eastAsia="Lato Light" w:hAnsi="Lato Light" w:cs="Lato Light"/>
      </w:rPr>
    </w:lvl>
    <w:lvl w:ilvl="5">
      <w:start w:val="1"/>
      <w:numFmt w:val="bullet"/>
      <w:lvlText w:val="●"/>
      <w:lvlJc w:val="left"/>
      <w:pPr>
        <w:ind w:left="4320" w:hanging="360"/>
      </w:pPr>
      <w:rPr>
        <w:rFonts w:ascii="Lato Light" w:eastAsia="Lato Light" w:hAnsi="Lato Light" w:cs="Lato Light"/>
      </w:rPr>
    </w:lvl>
    <w:lvl w:ilvl="6">
      <w:start w:val="1"/>
      <w:numFmt w:val="bullet"/>
      <w:lvlText w:val="●"/>
      <w:lvlJc w:val="left"/>
      <w:pPr>
        <w:ind w:left="5040" w:hanging="360"/>
      </w:pPr>
      <w:rPr>
        <w:rFonts w:ascii="Lato Light" w:eastAsia="Lato Light" w:hAnsi="Lato Light" w:cs="Lato Light"/>
      </w:rPr>
    </w:lvl>
    <w:lvl w:ilvl="7">
      <w:start w:val="1"/>
      <w:numFmt w:val="bullet"/>
      <w:lvlText w:val="●"/>
      <w:lvlJc w:val="left"/>
      <w:pPr>
        <w:ind w:left="5760" w:hanging="360"/>
      </w:pPr>
      <w:rPr>
        <w:rFonts w:ascii="Lato Light" w:eastAsia="Lato Light" w:hAnsi="Lato Light" w:cs="Lato Light"/>
      </w:rPr>
    </w:lvl>
    <w:lvl w:ilvl="8">
      <w:start w:val="1"/>
      <w:numFmt w:val="bullet"/>
      <w:lvlText w:val="●"/>
      <w:lvlJc w:val="left"/>
      <w:pPr>
        <w:ind w:left="6480" w:hanging="360"/>
      </w:pPr>
      <w:rPr>
        <w:rFonts w:ascii="Lato Light" w:eastAsia="Lato Light" w:hAnsi="Lato Light" w:cs="Lato Light"/>
      </w:rPr>
    </w:lvl>
  </w:abstractNum>
  <w:num w:numId="1">
    <w:abstractNumId w:val="2"/>
  </w:num>
  <w:num w:numId="2">
    <w:abstractNumId w:val="1"/>
  </w:num>
  <w:num w:numId="3">
    <w:abstractNumId w:val="9"/>
  </w:num>
  <w:num w:numId="4">
    <w:abstractNumId w:val="0"/>
  </w:num>
  <w:num w:numId="5">
    <w:abstractNumId w:val="4"/>
  </w:num>
  <w:num w:numId="6">
    <w:abstractNumId w:val="5"/>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83"/>
    <w:rsid w:val="00112FAA"/>
    <w:rsid w:val="00377656"/>
    <w:rsid w:val="00466E81"/>
    <w:rsid w:val="00497C58"/>
    <w:rsid w:val="00616A02"/>
    <w:rsid w:val="00681656"/>
    <w:rsid w:val="007C3F4B"/>
    <w:rsid w:val="008C3A83"/>
    <w:rsid w:val="0091119B"/>
    <w:rsid w:val="009203A1"/>
    <w:rsid w:val="00C85933"/>
    <w:rsid w:val="00C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CBA4"/>
  <w15:docId w15:val="{92B2AFCD-AE5F-49FC-9996-26B832F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56"/>
    <w:rPr>
      <w:rFonts w:ascii="Lato" w:hAnsi="Lato"/>
    </w:rPr>
  </w:style>
  <w:style w:type="paragraph" w:styleId="Heading1">
    <w:name w:val="heading 1"/>
    <w:basedOn w:val="Normal"/>
    <w:next w:val="Normal"/>
    <w:link w:val="Heading1Char"/>
    <w:uiPriority w:val="9"/>
    <w:qFormat/>
    <w:rsid w:val="00681656"/>
    <w:pPr>
      <w:spacing w:before="120"/>
      <w:outlineLvl w:val="0"/>
    </w:pPr>
    <w:rPr>
      <w:b/>
      <w:bCs/>
      <w:color w:val="D87E28"/>
      <w:sz w:val="28"/>
      <w:szCs w:val="28"/>
    </w:rPr>
  </w:style>
  <w:style w:type="paragraph" w:styleId="Heading2">
    <w:name w:val="heading 2"/>
    <w:basedOn w:val="Title"/>
    <w:next w:val="Normal"/>
    <w:uiPriority w:val="9"/>
    <w:unhideWhenUsed/>
    <w:qFormat/>
    <w:rsid w:val="00681656"/>
    <w:pPr>
      <w:outlineLvl w:val="1"/>
    </w:pPr>
    <w:rPr>
      <w:rFonts w:ascii="Lato Black" w:hAnsi="Lato Black"/>
      <w:b w:val="0"/>
      <w:bCs w:val="0"/>
      <w:noProof/>
      <w:color w:val="4D9342"/>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46366B"/>
    <w:rPr>
      <w:rFonts w:ascii="Century Gothic" w:hAnsi="Century Gothic"/>
      <w:b/>
      <w:bCs/>
      <w:sz w:val="32"/>
      <w:szCs w:val="32"/>
    </w:rPr>
  </w:style>
  <w:style w:type="paragraph" w:styleId="Header">
    <w:name w:val="header"/>
    <w:basedOn w:val="Normal"/>
    <w:link w:val="HeaderChar"/>
    <w:uiPriority w:val="99"/>
    <w:unhideWhenUsed/>
    <w:rsid w:val="0046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66B"/>
  </w:style>
  <w:style w:type="paragraph" w:styleId="Footer">
    <w:name w:val="footer"/>
    <w:basedOn w:val="Normal"/>
    <w:link w:val="FooterChar"/>
    <w:uiPriority w:val="99"/>
    <w:unhideWhenUsed/>
    <w:rsid w:val="0046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66B"/>
  </w:style>
  <w:style w:type="character" w:customStyle="1" w:styleId="TitleChar">
    <w:name w:val="Title Char"/>
    <w:basedOn w:val="DefaultParagraphFont"/>
    <w:link w:val="Title"/>
    <w:uiPriority w:val="10"/>
    <w:rsid w:val="0046366B"/>
    <w:rPr>
      <w:rFonts w:ascii="Century Gothic" w:hAnsi="Century Gothic"/>
      <w:b/>
      <w:bCs/>
      <w:sz w:val="32"/>
      <w:szCs w:val="32"/>
    </w:rPr>
  </w:style>
  <w:style w:type="character" w:customStyle="1" w:styleId="Heading1Char">
    <w:name w:val="Heading 1 Char"/>
    <w:basedOn w:val="DefaultParagraphFont"/>
    <w:link w:val="Heading1"/>
    <w:uiPriority w:val="9"/>
    <w:rsid w:val="00681656"/>
    <w:rPr>
      <w:rFonts w:ascii="Lato" w:hAnsi="Lato"/>
      <w:b/>
      <w:bCs/>
      <w:color w:val="D87E28"/>
      <w:sz w:val="28"/>
      <w:szCs w:val="28"/>
    </w:rPr>
  </w:style>
  <w:style w:type="paragraph" w:styleId="ListParagraph">
    <w:name w:val="List Paragraph"/>
    <w:basedOn w:val="Normal"/>
    <w:uiPriority w:val="34"/>
    <w:qFormat/>
    <w:rsid w:val="002114A8"/>
    <w:pPr>
      <w:ind w:left="720"/>
      <w:contextualSpacing/>
    </w:pPr>
  </w:style>
  <w:style w:type="table" w:styleId="TableGrid">
    <w:name w:val="Table Grid"/>
    <w:basedOn w:val="TableNormal"/>
    <w:uiPriority w:val="39"/>
    <w:rsid w:val="0015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0704"/>
    <w:rPr>
      <w:color w:val="0000FF"/>
      <w:u w:val="single"/>
    </w:rPr>
  </w:style>
  <w:style w:type="character" w:styleId="UnresolvedMention">
    <w:name w:val="Unresolved Mention"/>
    <w:basedOn w:val="DefaultParagraphFont"/>
    <w:uiPriority w:val="99"/>
    <w:semiHidden/>
    <w:unhideWhenUsed/>
    <w:rsid w:val="007F0704"/>
    <w:rPr>
      <w:color w:val="605E5C"/>
      <w:shd w:val="clear" w:color="auto" w:fill="E1DFDD"/>
    </w:rPr>
  </w:style>
  <w:style w:type="character" w:styleId="CommentReference">
    <w:name w:val="annotation reference"/>
    <w:basedOn w:val="DefaultParagraphFont"/>
    <w:uiPriority w:val="99"/>
    <w:semiHidden/>
    <w:unhideWhenUsed/>
    <w:rsid w:val="007505A2"/>
    <w:rPr>
      <w:sz w:val="16"/>
      <w:szCs w:val="16"/>
    </w:rPr>
  </w:style>
  <w:style w:type="paragraph" w:styleId="CommentText">
    <w:name w:val="annotation text"/>
    <w:basedOn w:val="Normal"/>
    <w:link w:val="CommentTextChar"/>
    <w:uiPriority w:val="99"/>
    <w:semiHidden/>
    <w:unhideWhenUsed/>
    <w:rsid w:val="007505A2"/>
    <w:pPr>
      <w:spacing w:line="240" w:lineRule="auto"/>
    </w:pPr>
    <w:rPr>
      <w:sz w:val="20"/>
      <w:szCs w:val="20"/>
    </w:rPr>
  </w:style>
  <w:style w:type="character" w:customStyle="1" w:styleId="CommentTextChar">
    <w:name w:val="Comment Text Char"/>
    <w:basedOn w:val="DefaultParagraphFont"/>
    <w:link w:val="CommentText"/>
    <w:uiPriority w:val="99"/>
    <w:semiHidden/>
    <w:rsid w:val="007505A2"/>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7505A2"/>
    <w:rPr>
      <w:b/>
      <w:bCs/>
    </w:rPr>
  </w:style>
  <w:style w:type="character" w:customStyle="1" w:styleId="CommentSubjectChar">
    <w:name w:val="Comment Subject Char"/>
    <w:basedOn w:val="CommentTextChar"/>
    <w:link w:val="CommentSubject"/>
    <w:uiPriority w:val="99"/>
    <w:semiHidden/>
    <w:rsid w:val="007505A2"/>
    <w:rPr>
      <w:rFonts w:ascii="Tahoma" w:hAnsi="Tahoma" w:cs="Tahoma"/>
      <w:b/>
      <w:bCs/>
      <w:sz w:val="20"/>
      <w:szCs w:val="20"/>
    </w:rPr>
  </w:style>
  <w:style w:type="paragraph" w:styleId="BalloonText">
    <w:name w:val="Balloon Text"/>
    <w:basedOn w:val="Normal"/>
    <w:link w:val="BalloonTextChar"/>
    <w:uiPriority w:val="99"/>
    <w:semiHidden/>
    <w:unhideWhenUsed/>
    <w:rsid w:val="0075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Revision">
    <w:name w:val="Revision"/>
    <w:hidden/>
    <w:uiPriority w:val="99"/>
    <w:semiHidden/>
    <w:rsid w:val="009203A1"/>
    <w:pPr>
      <w:spacing w:after="0" w:line="240" w:lineRule="auto"/>
    </w:pPr>
  </w:style>
  <w:style w:type="paragraph" w:styleId="NoSpacing">
    <w:name w:val="No Spacing"/>
    <w:uiPriority w:val="1"/>
    <w:qFormat/>
    <w:rsid w:val="00681656"/>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itoolkit.com/templates/5s-audit-checklis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quality-assurance-solutions.com/History-of-5S.html"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youtube.com/watch?v=jPXYa3FQP8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p>
      </dgm:t>
    </dgm:pt>
    <dgm:pt modelId="{C36D99EF-ABEE-4E60-8ED2-8770306513E4}" type="sibTrans" cxnId="{71F9CC3B-75B7-47DF-8124-BCBF791E9C6F}">
      <dgm:prSet/>
      <dgm:spPr/>
      <dgm:t>
        <a:bodyPr/>
        <a:lstStyle/>
        <a:p>
          <a:endParaRPr lang="en-US"/>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p>
      </dgm:t>
    </dgm:pt>
    <dgm:pt modelId="{E03B24AB-32E2-4F66-9309-6E0EF7600167}" type="sibTrans" cxnId="{9984DAB1-CE49-4AF0-886B-E1D6538EC5A9}">
      <dgm:prSet/>
      <dgm:spPr/>
      <dgm:t>
        <a:bodyPr/>
        <a:lstStyle/>
        <a:p>
          <a:endParaRPr lang="en-US"/>
        </a:p>
      </dgm:t>
    </dgm:pt>
    <dgm:pt modelId="{3115588F-EDD6-43B1-80F3-2D976C2ED19C}">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p>
      </dgm:t>
    </dgm:pt>
    <dgm:pt modelId="{16254CFE-3527-4FB7-A6D6-194AE26A14C4}" type="sibTrans" cxnId="{7236B994-ECC2-4C3C-B90F-8A82E37685A3}">
      <dgm:prSet/>
      <dgm:spPr/>
      <dgm:t>
        <a:bodyPr/>
        <a:lstStyle/>
        <a:p>
          <a:endParaRPr lang="en-US"/>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p>
      </dgm:t>
    </dgm:pt>
    <dgm:pt modelId="{2829BA78-7ED4-434D-8079-066B656C93DB}" type="sibTrans" cxnId="{905A9EC4-AC64-46A6-86E0-F70079522A88}">
      <dgm:prSet/>
      <dgm:spPr/>
      <dgm:t>
        <a:bodyPr/>
        <a:lstStyle/>
        <a:p>
          <a:endParaRPr lang="en-US"/>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UV5IcYXtQXao104ZWBqdPkCoQ==">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Clark</dc:creator>
  <cp:lastModifiedBy>Alicia Clark</cp:lastModifiedBy>
  <cp:revision>7</cp:revision>
  <dcterms:created xsi:type="dcterms:W3CDTF">2020-02-26T15:33:00Z</dcterms:created>
  <dcterms:modified xsi:type="dcterms:W3CDTF">2021-08-09T20:28:00Z</dcterms:modified>
</cp:coreProperties>
</file>